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sz w:val="24"/>
          <w:szCs w:val="24"/>
          <w:u w:val="single"/>
        </w:rPr>
      </w:pPr>
      <w:r w:rsidRPr="000F5805">
        <w:rPr>
          <w:rFonts w:ascii="Times-Roman" w:hAnsi="Times-Roman" w:cs="Times-Roman"/>
          <w:sz w:val="24"/>
          <w:szCs w:val="24"/>
          <w:u w:val="single"/>
        </w:rPr>
        <w:t>ASSIGNMENT 1</w:t>
      </w:r>
    </w:p>
    <w:p w:rsidR="000F5805" w:rsidRPr="000F5805" w:rsidRDefault="000F5805" w:rsidP="00773B95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sz w:val="24"/>
          <w:szCs w:val="24"/>
          <w:u w:val="single"/>
        </w:rPr>
      </w:pPr>
    </w:p>
    <w:p w:rsidR="000F5805" w:rsidRPr="000F5805" w:rsidRDefault="000F5805" w:rsidP="000F580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F5805">
        <w:rPr>
          <w:rFonts w:ascii="Times New Roman" w:hAnsi="Times New Roman" w:cs="Times New Roman"/>
          <w:sz w:val="28"/>
          <w:szCs w:val="28"/>
          <w:lang w:val="en-US"/>
        </w:rPr>
        <w:t>Cryptography and Network Security</w:t>
      </w:r>
    </w:p>
    <w:p w:rsidR="000F5805" w:rsidRPr="000F5805" w:rsidRDefault="000F5805" w:rsidP="000F580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F5805">
        <w:rPr>
          <w:rFonts w:ascii="Times New Roman" w:hAnsi="Times New Roman" w:cs="Times New Roman"/>
          <w:sz w:val="28"/>
          <w:szCs w:val="28"/>
          <w:lang w:val="en-US"/>
        </w:rPr>
        <w:t>Paper Code: ETIT-403</w:t>
      </w:r>
    </w:p>
    <w:p w:rsidR="000F5805" w:rsidRPr="000F5805" w:rsidRDefault="000F5805" w:rsidP="00773B95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sz w:val="24"/>
          <w:szCs w:val="24"/>
          <w:u w:val="single"/>
        </w:rPr>
      </w:pP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F5805">
        <w:rPr>
          <w:rFonts w:ascii="Times-Roman" w:hAnsi="Times-Roman" w:cs="Times-Roman"/>
          <w:sz w:val="24"/>
          <w:szCs w:val="24"/>
        </w:rPr>
        <w:t xml:space="preserve">1. Discuss any four Substitution Technique and list their merits and demerits. </w:t>
      </w: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F5805">
        <w:rPr>
          <w:rFonts w:ascii="Times-Roman" w:hAnsi="Times-Roman" w:cs="Times-Roman"/>
          <w:sz w:val="24"/>
          <w:szCs w:val="24"/>
        </w:rPr>
        <w:t xml:space="preserve">2. Explain in detail Transposition Technique? </w:t>
      </w: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F5805">
        <w:rPr>
          <w:rFonts w:ascii="Times-Roman" w:hAnsi="Times-Roman" w:cs="Times-Roman"/>
          <w:sz w:val="24"/>
          <w:szCs w:val="24"/>
        </w:rPr>
        <w:t>3. Write short notes on</w:t>
      </w: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F5805">
        <w:rPr>
          <w:rFonts w:ascii="Times-Roman" w:hAnsi="Times-Roman" w:cs="Times-Roman"/>
          <w:sz w:val="24"/>
          <w:szCs w:val="24"/>
        </w:rPr>
        <w:t>(</w:t>
      </w:r>
      <w:proofErr w:type="spellStart"/>
      <w:r w:rsidRPr="000F5805">
        <w:rPr>
          <w:rFonts w:ascii="Times-Roman" w:hAnsi="Times-Roman" w:cs="Times-Roman"/>
          <w:sz w:val="24"/>
          <w:szCs w:val="24"/>
        </w:rPr>
        <w:t>i</w:t>
      </w:r>
      <w:proofErr w:type="spellEnd"/>
      <w:r w:rsidRPr="000F5805">
        <w:rPr>
          <w:rFonts w:ascii="Times-Roman" w:hAnsi="Times-Roman" w:cs="Times-Roman"/>
          <w:sz w:val="24"/>
          <w:szCs w:val="24"/>
        </w:rPr>
        <w:t xml:space="preserve">). Security attacks </w:t>
      </w: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F5805">
        <w:rPr>
          <w:rFonts w:ascii="Times-Roman" w:hAnsi="Times-Roman" w:cs="Times-Roman"/>
          <w:sz w:val="24"/>
          <w:szCs w:val="24"/>
        </w:rPr>
        <w:t>(</w:t>
      </w:r>
      <w:proofErr w:type="gramStart"/>
      <w:r w:rsidRPr="000F5805">
        <w:rPr>
          <w:rFonts w:ascii="Times-Roman" w:hAnsi="Times-Roman" w:cs="Times-Roman"/>
          <w:sz w:val="24"/>
          <w:szCs w:val="24"/>
        </w:rPr>
        <w:t>ii</w:t>
      </w:r>
      <w:proofErr w:type="gramEnd"/>
      <w:r w:rsidRPr="000F5805">
        <w:rPr>
          <w:rFonts w:ascii="Times-Roman" w:hAnsi="Times-Roman" w:cs="Times-Roman"/>
          <w:sz w:val="24"/>
          <w:szCs w:val="24"/>
        </w:rPr>
        <w:t xml:space="preserve">). Security services. </w:t>
      </w: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F5805">
        <w:rPr>
          <w:rFonts w:ascii="Times-Roman" w:hAnsi="Times-Roman" w:cs="Times-Roman"/>
          <w:sz w:val="24"/>
          <w:szCs w:val="24"/>
        </w:rPr>
        <w:t>4. (</w:t>
      </w:r>
      <w:proofErr w:type="spellStart"/>
      <w:proofErr w:type="gramStart"/>
      <w:r w:rsidRPr="000F5805">
        <w:rPr>
          <w:rFonts w:ascii="Times-Roman" w:hAnsi="Times-Roman" w:cs="Times-Roman"/>
          <w:sz w:val="24"/>
          <w:szCs w:val="24"/>
        </w:rPr>
        <w:t>i</w:t>
      </w:r>
      <w:proofErr w:type="spellEnd"/>
      <w:proofErr w:type="gramEnd"/>
      <w:r w:rsidRPr="000F5805">
        <w:rPr>
          <w:rFonts w:ascii="Times-Roman" w:hAnsi="Times-Roman" w:cs="Times-Roman"/>
          <w:sz w:val="24"/>
          <w:szCs w:val="24"/>
        </w:rPr>
        <w:t xml:space="preserve">) Convert </w:t>
      </w:r>
      <w:r w:rsidRPr="000F5805">
        <w:rPr>
          <w:rFonts w:ascii="font000000001d93036f" w:hAnsi="font000000001d93036f" w:cs="font000000001d93036f"/>
          <w:sz w:val="24"/>
          <w:szCs w:val="24"/>
        </w:rPr>
        <w:t xml:space="preserve">“MEET ME” </w:t>
      </w:r>
      <w:r w:rsidRPr="000F5805">
        <w:rPr>
          <w:rFonts w:ascii="Times-Roman" w:hAnsi="Times-Roman" w:cs="Times-Roman"/>
          <w:sz w:val="24"/>
          <w:szCs w:val="24"/>
        </w:rPr>
        <w:t>using Hill cipher with the key matrix  k=[2 3</w:t>
      </w: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F5805">
        <w:rPr>
          <w:rFonts w:ascii="Times-Roman" w:hAnsi="Times-Roman" w:cs="Times-Roman"/>
          <w:sz w:val="24"/>
          <w:szCs w:val="24"/>
        </w:rPr>
        <w:t xml:space="preserve">                                                                                                         </w:t>
      </w:r>
      <w:proofErr w:type="gramStart"/>
      <w:r w:rsidRPr="000F5805">
        <w:rPr>
          <w:rFonts w:ascii="Times-Roman" w:hAnsi="Times-Roman" w:cs="Times-Roman"/>
          <w:sz w:val="24"/>
          <w:szCs w:val="24"/>
        </w:rPr>
        <w:t>1  6</w:t>
      </w:r>
      <w:proofErr w:type="gramEnd"/>
      <w:r w:rsidRPr="000F5805">
        <w:rPr>
          <w:rFonts w:ascii="Times-Roman" w:hAnsi="Times-Roman" w:cs="Times-Roman"/>
          <w:sz w:val="24"/>
          <w:szCs w:val="24"/>
        </w:rPr>
        <w:t>]</w:t>
      </w: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F5805">
        <w:rPr>
          <w:rFonts w:ascii="Times-Roman" w:hAnsi="Times-Roman" w:cs="Times-Roman"/>
          <w:sz w:val="24"/>
          <w:szCs w:val="24"/>
        </w:rPr>
        <w:t xml:space="preserve">               Convert the cipher text back to plaintext </w:t>
      </w: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F5805">
        <w:rPr>
          <w:rFonts w:ascii="Times-Roman" w:hAnsi="Times-Roman" w:cs="Times-Roman"/>
          <w:sz w:val="24"/>
          <w:szCs w:val="24"/>
        </w:rPr>
        <w:t>(ii) Explain in detail the Legendre and Jacobi symbols.</w:t>
      </w: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F5805">
        <w:rPr>
          <w:rFonts w:ascii="Times-Roman" w:hAnsi="Times-Roman" w:cs="Times-Roman"/>
          <w:sz w:val="24"/>
          <w:szCs w:val="24"/>
        </w:rPr>
        <w:t>5. (</w:t>
      </w:r>
      <w:proofErr w:type="spellStart"/>
      <w:proofErr w:type="gramStart"/>
      <w:r w:rsidRPr="000F5805">
        <w:rPr>
          <w:rFonts w:ascii="Times-Roman" w:hAnsi="Times-Roman" w:cs="Times-Roman"/>
          <w:sz w:val="24"/>
          <w:szCs w:val="24"/>
        </w:rPr>
        <w:t>i</w:t>
      </w:r>
      <w:proofErr w:type="spellEnd"/>
      <w:proofErr w:type="gramEnd"/>
      <w:r w:rsidRPr="000F5805">
        <w:rPr>
          <w:rFonts w:ascii="Times-Roman" w:hAnsi="Times-Roman" w:cs="Times-Roman"/>
          <w:sz w:val="24"/>
          <w:szCs w:val="24"/>
        </w:rPr>
        <w:t xml:space="preserve">) Briefly explain the design principles of block cipher. </w:t>
      </w: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F5805">
        <w:rPr>
          <w:rFonts w:ascii="Times-Roman" w:hAnsi="Times-Roman" w:cs="Times-Roman"/>
          <w:sz w:val="24"/>
          <w:szCs w:val="24"/>
        </w:rPr>
        <w:t xml:space="preserve">   (ii) Discuss in detail block cipher modes of operation. </w:t>
      </w: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F5805">
        <w:rPr>
          <w:rFonts w:ascii="Times-Roman" w:hAnsi="Times-Roman" w:cs="Times-Roman"/>
          <w:sz w:val="24"/>
          <w:szCs w:val="24"/>
        </w:rPr>
        <w:t>6. (</w:t>
      </w:r>
      <w:proofErr w:type="spellStart"/>
      <w:proofErr w:type="gramStart"/>
      <w:r w:rsidRPr="000F5805">
        <w:rPr>
          <w:rFonts w:ascii="Times-Roman" w:hAnsi="Times-Roman" w:cs="Times-Roman"/>
          <w:sz w:val="24"/>
          <w:szCs w:val="24"/>
        </w:rPr>
        <w:t>i</w:t>
      </w:r>
      <w:proofErr w:type="spellEnd"/>
      <w:proofErr w:type="gramEnd"/>
      <w:r w:rsidRPr="000F5805">
        <w:rPr>
          <w:rFonts w:ascii="Times-Roman" w:hAnsi="Times-Roman" w:cs="Times-Roman"/>
          <w:sz w:val="24"/>
          <w:szCs w:val="24"/>
        </w:rPr>
        <w:t xml:space="preserve">) Identify the possible threats for RSA algorithm and list their counter measures. </w:t>
      </w: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F5805">
        <w:rPr>
          <w:rFonts w:ascii="Times-Roman" w:hAnsi="Times-Roman" w:cs="Times-Roman"/>
          <w:sz w:val="24"/>
          <w:szCs w:val="24"/>
        </w:rPr>
        <w:t xml:space="preserve"> (ii) Perform decryption and encryption using RSA algorithm with p=3, q=11, e=7 and  </w:t>
      </w: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proofErr w:type="spellStart"/>
      <w:r w:rsidRPr="000F5805">
        <w:rPr>
          <w:rFonts w:ascii="Times-Roman" w:hAnsi="Times-Roman" w:cs="Times-Roman"/>
          <w:sz w:val="24"/>
          <w:szCs w:val="24"/>
        </w:rPr>
        <w:t>PlainText</w:t>
      </w:r>
      <w:proofErr w:type="spellEnd"/>
      <w:r w:rsidRPr="000F5805">
        <w:rPr>
          <w:rFonts w:ascii="Times-Roman" w:hAnsi="Times-Roman" w:cs="Times-Roman"/>
          <w:sz w:val="24"/>
          <w:szCs w:val="24"/>
        </w:rPr>
        <w:t>=9</w:t>
      </w: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F5805">
        <w:rPr>
          <w:rFonts w:ascii="Times-Roman" w:hAnsi="Times-Roman" w:cs="Times-Roman"/>
          <w:sz w:val="24"/>
          <w:szCs w:val="24"/>
        </w:rPr>
        <w:t>7. (</w:t>
      </w:r>
      <w:proofErr w:type="spellStart"/>
      <w:proofErr w:type="gramStart"/>
      <w:r w:rsidRPr="000F5805">
        <w:rPr>
          <w:rFonts w:ascii="Times-Roman" w:hAnsi="Times-Roman" w:cs="Times-Roman"/>
          <w:sz w:val="24"/>
          <w:szCs w:val="24"/>
        </w:rPr>
        <w:t>i</w:t>
      </w:r>
      <w:proofErr w:type="spellEnd"/>
      <w:proofErr w:type="gramEnd"/>
      <w:r w:rsidRPr="000F5805">
        <w:rPr>
          <w:rFonts w:ascii="Times-Roman" w:hAnsi="Times-Roman" w:cs="Times-Roman"/>
          <w:sz w:val="24"/>
          <w:szCs w:val="24"/>
        </w:rPr>
        <w:t xml:space="preserve">) Draw the general structure of DES and explain the encryption decryption process. </w:t>
      </w: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F5805">
        <w:rPr>
          <w:rFonts w:ascii="Times-Roman" w:hAnsi="Times-Roman" w:cs="Times-Roman"/>
          <w:sz w:val="24"/>
          <w:szCs w:val="24"/>
        </w:rPr>
        <w:t xml:space="preserve">(ii) Mention the strengths and weakness of DES algorithm. </w:t>
      </w: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F5805">
        <w:rPr>
          <w:rFonts w:ascii="Times-Roman" w:hAnsi="Times-Roman" w:cs="Times-Roman"/>
          <w:sz w:val="24"/>
          <w:szCs w:val="24"/>
        </w:rPr>
        <w:t>8. (</w:t>
      </w:r>
      <w:proofErr w:type="spellStart"/>
      <w:proofErr w:type="gramStart"/>
      <w:r w:rsidRPr="000F5805">
        <w:rPr>
          <w:rFonts w:ascii="Times-Roman" w:hAnsi="Times-Roman" w:cs="Times-Roman"/>
          <w:sz w:val="24"/>
          <w:szCs w:val="24"/>
        </w:rPr>
        <w:t>i</w:t>
      </w:r>
      <w:proofErr w:type="spellEnd"/>
      <w:proofErr w:type="gramEnd"/>
      <w:r w:rsidRPr="000F5805">
        <w:rPr>
          <w:rFonts w:ascii="Times-Roman" w:hAnsi="Times-Roman" w:cs="Times-Roman"/>
          <w:sz w:val="24"/>
          <w:szCs w:val="24"/>
        </w:rPr>
        <w:t>) Explain the generation sub key and S Box from the given 32-bit key by</w:t>
      </w: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proofErr w:type="gramStart"/>
      <w:r w:rsidRPr="000F5805">
        <w:rPr>
          <w:rFonts w:ascii="Times-Roman" w:hAnsi="Times-Roman" w:cs="Times-Roman"/>
          <w:sz w:val="24"/>
          <w:szCs w:val="24"/>
        </w:rPr>
        <w:t>Blowfish.</w:t>
      </w:r>
      <w:proofErr w:type="gramEnd"/>
      <w:r w:rsidRPr="000F5805">
        <w:rPr>
          <w:rFonts w:ascii="Times-Roman" w:hAnsi="Times-Roman" w:cs="Times-Roman"/>
          <w:sz w:val="24"/>
          <w:szCs w:val="24"/>
        </w:rPr>
        <w:t xml:space="preserve"> </w:t>
      </w: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F5805">
        <w:rPr>
          <w:rFonts w:ascii="Times-Roman" w:hAnsi="Times-Roman" w:cs="Times-Roman"/>
          <w:sz w:val="24"/>
          <w:szCs w:val="24"/>
        </w:rPr>
        <w:t xml:space="preserve"> (ii) In AES, hoe the encryption key is expanded to produce keys for the 10</w:t>
      </w:r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proofErr w:type="gramStart"/>
      <w:r w:rsidRPr="000F5805">
        <w:rPr>
          <w:rFonts w:ascii="Times-Roman" w:hAnsi="Times-Roman" w:cs="Times-Roman"/>
          <w:sz w:val="24"/>
          <w:szCs w:val="24"/>
        </w:rPr>
        <w:t>rounds</w:t>
      </w:r>
      <w:proofErr w:type="gramEnd"/>
    </w:p>
    <w:p w:rsidR="00773B95" w:rsidRPr="000F5805" w:rsidRDefault="00773B95" w:rsidP="00773B9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7E5E35" w:rsidRPr="000F5805" w:rsidRDefault="007E5E35"/>
    <w:sectPr w:rsidR="007E5E35" w:rsidRPr="000F5805" w:rsidSect="007E5E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ont000000001d93036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73B95"/>
    <w:rsid w:val="000F5805"/>
    <w:rsid w:val="00285854"/>
    <w:rsid w:val="00773B95"/>
    <w:rsid w:val="007E5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B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Customer</dc:creator>
  <cp:lastModifiedBy>Valued Customer</cp:lastModifiedBy>
  <cp:revision>2</cp:revision>
  <dcterms:created xsi:type="dcterms:W3CDTF">2017-10-10T05:40:00Z</dcterms:created>
  <dcterms:modified xsi:type="dcterms:W3CDTF">2017-10-10T07:35:00Z</dcterms:modified>
</cp:coreProperties>
</file>